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ind w:firstLine="640" w:firstLineChars="200"/>
        <w:rPr>
          <w:rFonts w:hAnsi="仿宋_GB2312" w:cs="FZFSK--GBK1-0"/>
          <w:kern w:val="0"/>
          <w:szCs w:val="32"/>
        </w:rPr>
      </w:pPr>
      <w:r>
        <w:rPr>
          <w:rFonts w:hint="eastAsia" w:hAnsi="仿宋_GB2312" w:cs="FZFSK--GBK1-0"/>
          <w:kern w:val="0"/>
          <w:szCs w:val="32"/>
        </w:rPr>
        <w:t>附件2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诚信纳税代言人报名表</w:t>
      </w:r>
    </w:p>
    <w:tbl>
      <w:tblPr>
        <w:tblStyle w:val="3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035"/>
        <w:gridCol w:w="1323"/>
        <w:gridCol w:w="1657"/>
        <w:gridCol w:w="126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9"/>
              </w:tabs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企业名称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9"/>
              </w:tabs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统一社会</w:t>
            </w:r>
          </w:p>
          <w:p>
            <w:pPr>
              <w:tabs>
                <w:tab w:val="left" w:pos="559"/>
              </w:tabs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信用代码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推荐</w:t>
            </w:r>
          </w:p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代言人姓名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 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  别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出生年月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5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 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15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职 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电子邮箱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15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企业情况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1.企业简介；</w:t>
            </w:r>
          </w:p>
          <w:p>
            <w:pPr>
              <w:spacing w:line="5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2.企业诚信纳税情况和相关工作</w:t>
            </w:r>
          </w:p>
          <w:p>
            <w:pPr>
              <w:spacing w:line="56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个人情况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近三年是否受过政府部门表彰（请列明何年受何种表彰）</w:t>
            </w:r>
          </w:p>
          <w:p>
            <w:pPr>
              <w:spacing w:line="5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其他有社会影响力的相关事迹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签名盖章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本企业、推荐人对以上情况的真实性负责。</w:t>
            </w:r>
          </w:p>
          <w:p>
            <w:pPr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</w:p>
          <w:p>
            <w:pPr>
              <w:spacing w:line="560" w:lineRule="exact"/>
              <w:ind w:firstLine="3060" w:firstLineChars="1275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个人签名：    （单位盖公章）</w:t>
            </w:r>
          </w:p>
          <w:p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6F8F"/>
    <w:rsid w:val="2BB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1726</Characters>
  <Lines>0</Lines>
  <Paragraphs>0</Paragraphs>
  <TotalTime>1</TotalTime>
  <ScaleCrop>false</ScaleCrop>
  <LinksUpToDate>false</LinksUpToDate>
  <CharactersWithSpaces>1730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2021-06-09T02:43:00Z</dcterms:created>
  <dc:creator>11</dc:creator>
  <cp:lastModifiedBy>11</cp:lastModifiedBy>
  <dcterms:modified xsi:type="dcterms:W3CDTF">2021-06-09T02:45:57Z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E666A64761A148B1B6D13DFE3A41F3D5</vt:lpwstr>
  </property>
  <property fmtid="{D5CDD505-2E9C-101B-9397-08002B2CF9AE}" pid="4" name="KSOSaveFontToCloudKey">
    <vt:lpwstr>283624975_btnclosed</vt:lpwstr>
  </property>
</Properties>
</file>